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BE5B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Human Resource</w:t>
      </w:r>
    </w:p>
    <w:p w:rsidR="00BE5B26" w:rsidP="00BE5B26">
      <w:pPr>
        <w:spacing w:line="480" w:lineRule="auto"/>
        <w:jc w:val="center"/>
        <w:rPr>
          <w:rFonts w:ascii="Times New Roman" w:hAnsi="Times New Roman" w:cs="Times New Roman"/>
          <w:b/>
          <w:sz w:val="24"/>
          <w:szCs w:val="24"/>
        </w:rPr>
      </w:pPr>
    </w:p>
    <w:p w:rsidR="00285837" w:rsidRPr="00285837" w:rsidP="00285837">
      <w:pPr>
        <w:spacing w:line="480" w:lineRule="auto"/>
        <w:jc w:val="center"/>
        <w:rPr>
          <w:rFonts w:ascii="Times New Roman" w:hAnsi="Times New Roman" w:cs="Times New Roman"/>
          <w:sz w:val="24"/>
          <w:szCs w:val="24"/>
        </w:rPr>
      </w:pPr>
      <w:r w:rsidRPr="00285837">
        <w:rPr>
          <w:rFonts w:ascii="Times New Roman" w:hAnsi="Times New Roman" w:cs="Times New Roman"/>
          <w:sz w:val="24"/>
          <w:szCs w:val="24"/>
        </w:rPr>
        <w:t xml:space="preserve">Student’s </w:t>
      </w:r>
      <w:r w:rsidRPr="00285837" w:rsidR="00BE5B26">
        <w:rPr>
          <w:rFonts w:ascii="Times New Roman" w:hAnsi="Times New Roman" w:cs="Times New Roman"/>
          <w:sz w:val="24"/>
          <w:szCs w:val="24"/>
        </w:rPr>
        <w:t>Name</w:t>
      </w:r>
    </w:p>
    <w:p w:rsidR="00285837" w:rsidRPr="00285837" w:rsidP="00285837">
      <w:pPr>
        <w:spacing w:line="480" w:lineRule="auto"/>
        <w:jc w:val="center"/>
        <w:rPr>
          <w:rFonts w:ascii="Times New Roman" w:hAnsi="Times New Roman" w:cs="Times New Roman"/>
          <w:sz w:val="24"/>
          <w:szCs w:val="24"/>
        </w:rPr>
      </w:pPr>
      <w:r w:rsidRPr="00285837">
        <w:rPr>
          <w:rFonts w:ascii="Times New Roman" w:hAnsi="Times New Roman" w:cs="Times New Roman"/>
          <w:sz w:val="24"/>
          <w:szCs w:val="24"/>
        </w:rPr>
        <w:t>Institution</w:t>
      </w:r>
    </w:p>
    <w:p w:rsidR="00285837" w:rsidRPr="00285837" w:rsidP="00285837">
      <w:pPr>
        <w:spacing w:line="480" w:lineRule="auto"/>
        <w:jc w:val="center"/>
        <w:rPr>
          <w:rFonts w:ascii="Times New Roman" w:hAnsi="Times New Roman" w:cs="Times New Roman"/>
          <w:sz w:val="24"/>
          <w:szCs w:val="24"/>
        </w:rPr>
      </w:pPr>
      <w:r w:rsidRPr="00285837">
        <w:rPr>
          <w:rFonts w:ascii="Times New Roman" w:hAnsi="Times New Roman" w:cs="Times New Roman"/>
          <w:sz w:val="24"/>
          <w:szCs w:val="24"/>
        </w:rPr>
        <w:t>Course</w:t>
      </w:r>
    </w:p>
    <w:p w:rsidR="00285837" w:rsidRPr="00285837" w:rsidP="00285837">
      <w:pPr>
        <w:spacing w:line="480" w:lineRule="auto"/>
        <w:jc w:val="center"/>
        <w:rPr>
          <w:rFonts w:ascii="Times New Roman" w:hAnsi="Times New Roman" w:cs="Times New Roman"/>
          <w:sz w:val="24"/>
          <w:szCs w:val="24"/>
        </w:rPr>
      </w:pPr>
      <w:r w:rsidRPr="00285837">
        <w:rPr>
          <w:rFonts w:ascii="Times New Roman" w:hAnsi="Times New Roman" w:cs="Times New Roman"/>
          <w:sz w:val="24"/>
          <w:szCs w:val="24"/>
        </w:rPr>
        <w:t xml:space="preserve">Instructor’s </w:t>
      </w:r>
      <w:r w:rsidRPr="00285837" w:rsidR="00BE5B26">
        <w:rPr>
          <w:rFonts w:ascii="Times New Roman" w:hAnsi="Times New Roman" w:cs="Times New Roman"/>
          <w:sz w:val="24"/>
          <w:szCs w:val="24"/>
        </w:rPr>
        <w:t>Name</w:t>
      </w:r>
    </w:p>
    <w:p w:rsidR="00285837" w:rsidRPr="00285837" w:rsidP="00285837">
      <w:pPr>
        <w:spacing w:line="480" w:lineRule="auto"/>
        <w:jc w:val="center"/>
        <w:rPr>
          <w:rFonts w:ascii="Times New Roman" w:hAnsi="Times New Roman" w:cs="Times New Roman"/>
          <w:b/>
          <w:sz w:val="24"/>
          <w:szCs w:val="24"/>
        </w:rPr>
      </w:pPr>
      <w:r w:rsidRPr="00285837">
        <w:rPr>
          <w:rFonts w:ascii="Times New Roman" w:hAnsi="Times New Roman" w:cs="Times New Roman"/>
          <w:sz w:val="24"/>
          <w:szCs w:val="24"/>
        </w:rPr>
        <w:t>Date</w:t>
      </w:r>
    </w:p>
    <w:p w:rsidR="00285837" w:rsidRP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BE5B26">
      <w:pPr>
        <w:rPr>
          <w:rFonts w:ascii="Times New Roman" w:hAnsi="Times New Roman" w:cs="Times New Roman"/>
          <w:b/>
          <w:sz w:val="24"/>
          <w:szCs w:val="24"/>
        </w:rPr>
      </w:pPr>
      <w:r>
        <w:rPr>
          <w:rFonts w:ascii="Times New Roman" w:hAnsi="Times New Roman" w:cs="Times New Roman"/>
          <w:b/>
          <w:sz w:val="24"/>
          <w:szCs w:val="24"/>
        </w:rPr>
        <w:br w:type="page"/>
      </w:r>
    </w:p>
    <w:p w:rsidR="00285837" w:rsidP="00BE5B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Human R</w:t>
      </w:r>
      <w:r>
        <w:rPr>
          <w:rFonts w:ascii="Times New Roman" w:hAnsi="Times New Roman" w:cs="Times New Roman"/>
          <w:b/>
          <w:sz w:val="24"/>
          <w:szCs w:val="24"/>
        </w:rPr>
        <w:t>esource</w:t>
      </w:r>
    </w:p>
    <w:p w:rsidR="007A5B37" w:rsidRPr="00285837" w:rsidP="00BE5B26">
      <w:pPr>
        <w:spacing w:line="480" w:lineRule="auto"/>
        <w:jc w:val="center"/>
        <w:rPr>
          <w:rFonts w:ascii="Times New Roman" w:hAnsi="Times New Roman" w:cs="Times New Roman"/>
          <w:b/>
          <w:sz w:val="24"/>
          <w:szCs w:val="24"/>
        </w:rPr>
      </w:pPr>
      <w:r w:rsidRPr="00285837">
        <w:rPr>
          <w:rFonts w:ascii="Times New Roman" w:hAnsi="Times New Roman" w:cs="Times New Roman"/>
          <w:b/>
          <w:sz w:val="24"/>
          <w:szCs w:val="24"/>
        </w:rPr>
        <w:t>Question 1</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 xml:space="preserve">Job analysis is a process where information on various tasks is collected to determine the roles of the people hired. It is an essential tool for human resources because it gives </w:t>
      </w:r>
      <w:r w:rsidRPr="00285837" w:rsidR="009D3E94">
        <w:rPr>
          <w:rFonts w:ascii="Times New Roman" w:hAnsi="Times New Roman" w:cs="Times New Roman"/>
          <w:sz w:val="24"/>
          <w:szCs w:val="24"/>
        </w:rPr>
        <w:t>primary data concerning the job (</w:t>
      </w:r>
      <w:r w:rsidR="00B128E9">
        <w:rPr>
          <w:rFonts w:ascii="Times New Roman" w:hAnsi="Times New Roman" w:cs="Times New Roman"/>
          <w:color w:val="222222"/>
          <w:sz w:val="24"/>
          <w:szCs w:val="24"/>
          <w:shd w:val="clear" w:color="auto" w:fill="FFFFFF"/>
        </w:rPr>
        <w:t>Kendall, 2013</w:t>
      </w:r>
      <w:r w:rsidR="00BE5B26">
        <w:rPr>
          <w:rFonts w:ascii="Times New Roman" w:hAnsi="Times New Roman" w:cs="Times New Roman"/>
          <w:color w:val="222222"/>
          <w:sz w:val="24"/>
          <w:szCs w:val="24"/>
          <w:shd w:val="clear" w:color="auto" w:fill="FFFFFF"/>
        </w:rPr>
        <w:t xml:space="preserve">). </w:t>
      </w:r>
      <w:r w:rsidRPr="00285837">
        <w:rPr>
          <w:rFonts w:ascii="Times New Roman" w:hAnsi="Times New Roman" w:cs="Times New Roman"/>
          <w:sz w:val="24"/>
          <w:szCs w:val="24"/>
        </w:rPr>
        <w:t xml:space="preserve">Here, the managers determine the responsibilities, risks, and skills needed to play </w:t>
      </w:r>
      <w:r w:rsidRPr="00285837" w:rsidR="006A38C5">
        <w:rPr>
          <w:rFonts w:ascii="Times New Roman" w:hAnsi="Times New Roman" w:cs="Times New Roman"/>
          <w:sz w:val="24"/>
          <w:szCs w:val="24"/>
        </w:rPr>
        <w:t>the role</w:t>
      </w:r>
      <w:r w:rsidRPr="00285837">
        <w:rPr>
          <w:rFonts w:ascii="Times New Roman" w:hAnsi="Times New Roman" w:cs="Times New Roman"/>
          <w:sz w:val="24"/>
          <w:szCs w:val="24"/>
        </w:rPr>
        <w:t xml:space="preserve"> right. The tool also helps the department the employees to hire regarding skills, knowledge, and competency. Hiring the right people for particular jobs is vital in ensuring the tasks needed are executed. Job analysis ensures an effective hiring process in that the leaders learn when to hire, how, and the population to target. </w:t>
      </w:r>
      <w:r w:rsidRPr="00285837" w:rsidR="006A38C5">
        <w:rPr>
          <w:rFonts w:ascii="Times New Roman" w:hAnsi="Times New Roman" w:cs="Times New Roman"/>
          <w:sz w:val="24"/>
          <w:szCs w:val="24"/>
        </w:rPr>
        <w:t xml:space="preserve"> </w:t>
      </w:r>
    </w:p>
    <w:p w:rsidR="00B6018B"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Besides, job analysis is helpful in evaluation and appraisal activitie</w:t>
      </w:r>
      <w:r w:rsidR="00BE5B26">
        <w:rPr>
          <w:rFonts w:ascii="Times New Roman" w:hAnsi="Times New Roman" w:cs="Times New Roman"/>
          <w:sz w:val="24"/>
          <w:szCs w:val="24"/>
        </w:rPr>
        <w:t xml:space="preserve">s conducted from time to time. </w:t>
      </w:r>
      <w:r w:rsidRPr="00285837">
        <w:rPr>
          <w:rFonts w:ascii="Times New Roman" w:hAnsi="Times New Roman" w:cs="Times New Roman"/>
          <w:sz w:val="24"/>
          <w:szCs w:val="24"/>
        </w:rPr>
        <w:t xml:space="preserve">The managers compare the desired outcomes and the actual output of the employees to determine their performance. </w:t>
      </w:r>
      <w:r w:rsidRPr="00285837" w:rsidR="007C2419">
        <w:rPr>
          <w:rFonts w:ascii="Times New Roman" w:hAnsi="Times New Roman" w:cs="Times New Roman"/>
          <w:sz w:val="24"/>
          <w:szCs w:val="24"/>
        </w:rPr>
        <w:t>In</w:t>
      </w:r>
      <w:r w:rsidRPr="00285837">
        <w:rPr>
          <w:rFonts w:ascii="Times New Roman" w:hAnsi="Times New Roman" w:cs="Times New Roman"/>
          <w:sz w:val="24"/>
          <w:szCs w:val="24"/>
        </w:rPr>
        <w:t xml:space="preserve"> case of differences, training and development activities are </w:t>
      </w:r>
      <w:r w:rsidRPr="00285837" w:rsidR="00731CEB">
        <w:rPr>
          <w:rFonts w:ascii="Times New Roman" w:hAnsi="Times New Roman" w:cs="Times New Roman"/>
          <w:sz w:val="24"/>
          <w:szCs w:val="24"/>
        </w:rPr>
        <w:t>planned to</w:t>
      </w:r>
      <w:r w:rsidRPr="00285837">
        <w:rPr>
          <w:rFonts w:ascii="Times New Roman" w:hAnsi="Times New Roman" w:cs="Times New Roman"/>
          <w:sz w:val="24"/>
          <w:szCs w:val="24"/>
        </w:rPr>
        <w:t xml:space="preserve"> make the workers more competent. Therefore, it helps in meeting training and development needs regarding who, when, and the areas to be developed. Lastly, job analysis helps the department decide on the compensation package for different jobs without being biased. The information is delivered while hiring to ensure those applying </w:t>
      </w:r>
      <w:r w:rsidRPr="00285837">
        <w:rPr>
          <w:rFonts w:ascii="Times New Roman" w:hAnsi="Times New Roman" w:cs="Times New Roman"/>
          <w:sz w:val="24"/>
          <w:szCs w:val="24"/>
        </w:rPr>
        <w:t>are contented with the pay.  
</w:t>
      </w:r>
    </w:p>
    <w:p w:rsidR="00B6018B" w:rsidRPr="00285837" w:rsidP="00285837">
      <w:pPr>
        <w:spacing w:after="0" w:line="480" w:lineRule="auto"/>
        <w:ind w:firstLine="720"/>
        <w:contextualSpacing/>
        <w:jc w:val="center"/>
        <w:rPr>
          <w:rFonts w:ascii="Times New Roman" w:hAnsi="Times New Roman" w:cs="Times New Roman"/>
          <w:b/>
          <w:sz w:val="24"/>
          <w:szCs w:val="24"/>
        </w:rPr>
      </w:pPr>
      <w:r w:rsidRPr="00285837">
        <w:rPr>
          <w:rFonts w:ascii="Times New Roman" w:hAnsi="Times New Roman" w:cs="Times New Roman"/>
          <w:b/>
          <w:sz w:val="24"/>
          <w:szCs w:val="24"/>
        </w:rPr>
        <w:t>Question 2</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A reliable job description and specification should consist of the following elements. Heading information is one of the elements where the job title is described, pay range, reporting processes, hours of work, and the possibility for ov</w:t>
      </w:r>
      <w:r w:rsidRPr="00285837" w:rsidR="009D3E94">
        <w:rPr>
          <w:rFonts w:ascii="Times New Roman" w:hAnsi="Times New Roman" w:cs="Times New Roman"/>
          <w:sz w:val="24"/>
          <w:szCs w:val="24"/>
        </w:rPr>
        <w:t>ertime like during the weekends (</w:t>
      </w:r>
      <w:r w:rsidR="00B128E9">
        <w:rPr>
          <w:rFonts w:ascii="Times New Roman" w:hAnsi="Times New Roman" w:cs="Times New Roman"/>
          <w:color w:val="222222"/>
          <w:sz w:val="24"/>
          <w:szCs w:val="24"/>
          <w:shd w:val="clear" w:color="auto" w:fill="FFFFFF"/>
        </w:rPr>
        <w:t xml:space="preserve">Stahl et al., 2020). </w:t>
      </w:r>
      <w:r w:rsidRPr="00285837">
        <w:rPr>
          <w:rFonts w:ascii="Times New Roman" w:hAnsi="Times New Roman" w:cs="Times New Roman"/>
          <w:sz w:val="24"/>
          <w:szCs w:val="24"/>
        </w:rPr>
        <w:t xml:space="preserve">The objectives of the work are also analyzed: the responsibilities to be met, purpose, and the required relationship while interacting with stakeholders such as colleagues and customers. </w:t>
      </w:r>
      <w:r w:rsidRPr="00285837">
        <w:rPr>
          <w:rFonts w:ascii="Times New Roman" w:hAnsi="Times New Roman" w:cs="Times New Roman"/>
          <w:sz w:val="24"/>
          <w:szCs w:val="24"/>
        </w:rPr>
        <w:t>In this step, the values and rules guiding the organization are described insisting that every employee must respect them. Job specification and description should also describe the qualifications needed for hires like education, experience, and skills demanded by the job.</w:t>
      </w:r>
    </w:p>
    <w:p w:rsidR="00850D48"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 xml:space="preserve"> It should be specific, like saying a bachelor's degree and five years' experience. </w:t>
      </w:r>
      <w:r w:rsidRPr="00285837" w:rsidR="00A5483E">
        <w:rPr>
          <w:rFonts w:ascii="Times New Roman" w:hAnsi="Times New Roman" w:cs="Times New Roman"/>
          <w:sz w:val="24"/>
          <w:szCs w:val="24"/>
        </w:rPr>
        <w:t>Particular demands are also explained, referring to the extraordinary situations in the job like heavy lifting and prolonged standing, among others. Lastly, the position's duties and responsibilities should be described referring to the actual work to be executed. It is impossible to describe all the tasks, but the department should describe those taking like 95% of the time as they are the most important.</w:t>
      </w:r>
    </w:p>
    <w:p w:rsidR="00BE5B26" w:rsidP="00285837">
      <w:pPr>
        <w:spacing w:after="0" w:line="480" w:lineRule="auto"/>
        <w:ind w:firstLine="720"/>
        <w:contextualSpacing/>
        <w:jc w:val="center"/>
        <w:rPr>
          <w:rFonts w:ascii="Times New Roman" w:hAnsi="Times New Roman" w:cs="Times New Roman"/>
          <w:b/>
          <w:sz w:val="24"/>
          <w:szCs w:val="24"/>
        </w:rPr>
      </w:pPr>
      <w:r w:rsidRPr="00285837">
        <w:rPr>
          <w:rFonts w:ascii="Times New Roman" w:hAnsi="Times New Roman" w:cs="Times New Roman"/>
          <w:b/>
          <w:sz w:val="24"/>
          <w:szCs w:val="24"/>
        </w:rPr>
        <w:t>Question 3</w:t>
      </w:r>
    </w:p>
    <w:p w:rsidR="00B6018B" w:rsidRPr="00285837" w:rsidP="00BE5B26">
      <w:pPr>
        <w:spacing w:after="0" w:line="480" w:lineRule="auto"/>
        <w:contextualSpacing/>
        <w:rPr>
          <w:rFonts w:ascii="Times New Roman" w:hAnsi="Times New Roman" w:cs="Times New Roman"/>
          <w:b/>
          <w:sz w:val="24"/>
          <w:szCs w:val="24"/>
        </w:rPr>
      </w:pPr>
      <w:r w:rsidRPr="00285837">
        <w:rPr>
          <w:rFonts w:ascii="Times New Roman" w:hAnsi="Times New Roman" w:cs="Times New Roman"/>
          <w:b/>
          <w:sz w:val="24"/>
          <w:szCs w:val="24"/>
        </w:rPr>
        <w:t>A</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The human resource planning process aims to ensure the organization has enough and qualified workforce. The first stage in this process is evaluating the labor supply, where the department determines the company's strength regarding the number of workers, competency, posi</w:t>
      </w:r>
      <w:r w:rsidR="00BE5B26">
        <w:rPr>
          <w:rFonts w:ascii="Times New Roman" w:hAnsi="Times New Roman" w:cs="Times New Roman"/>
          <w:sz w:val="24"/>
          <w:szCs w:val="24"/>
        </w:rPr>
        <w:t xml:space="preserve">tion, and overall performance. </w:t>
      </w:r>
      <w:r w:rsidRPr="00285837">
        <w:rPr>
          <w:rFonts w:ascii="Times New Roman" w:hAnsi="Times New Roman" w:cs="Times New Roman"/>
          <w:sz w:val="24"/>
          <w:szCs w:val="24"/>
        </w:rPr>
        <w:t>The step is essential in offering the company information on the company's labor sta</w:t>
      </w:r>
      <w:r w:rsidR="00BE5B26">
        <w:rPr>
          <w:rFonts w:ascii="Times New Roman" w:hAnsi="Times New Roman" w:cs="Times New Roman"/>
          <w:sz w:val="24"/>
          <w:szCs w:val="24"/>
        </w:rPr>
        <w:t xml:space="preserve">te to ensure high productivity. </w:t>
      </w:r>
      <w:r w:rsidRPr="00285837">
        <w:rPr>
          <w:rFonts w:ascii="Times New Roman" w:hAnsi="Times New Roman" w:cs="Times New Roman"/>
          <w:sz w:val="24"/>
          <w:szCs w:val="24"/>
        </w:rPr>
        <w:t xml:space="preserve">The second stage in the planning process is </w:t>
      </w:r>
      <w:r w:rsidRPr="00285837" w:rsidR="009161CE">
        <w:rPr>
          <w:rFonts w:ascii="Times New Roman" w:hAnsi="Times New Roman" w:cs="Times New Roman"/>
          <w:sz w:val="24"/>
          <w:szCs w:val="24"/>
        </w:rPr>
        <w:t>predicting the</w:t>
      </w:r>
      <w:r w:rsidRPr="00285837">
        <w:rPr>
          <w:rFonts w:ascii="Times New Roman" w:hAnsi="Times New Roman" w:cs="Times New Roman"/>
          <w:sz w:val="24"/>
          <w:szCs w:val="24"/>
        </w:rPr>
        <w:t xml:space="preserve"> labor demand in the coming years. </w:t>
      </w:r>
      <w:r w:rsidRPr="00285837" w:rsidR="002F5415">
        <w:rPr>
          <w:rFonts w:ascii="Times New Roman" w:hAnsi="Times New Roman" w:cs="Times New Roman"/>
          <w:sz w:val="24"/>
          <w:szCs w:val="24"/>
        </w:rPr>
        <w:t xml:space="preserve">Some of the assessments done here are promotions, workers' transfer, and retirements. </w:t>
      </w:r>
    </w:p>
    <w:p w:rsidR="005028E1"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The aim is to determine the number of employees leaving the organization and those moving to higher positions, thus creating job vacancies. The external environment is also considered here due to factors like the labor market and technology improvement</w:t>
      </w:r>
      <w:r w:rsidRPr="00285837" w:rsidR="009D3E94">
        <w:rPr>
          <w:rFonts w:ascii="Times New Roman" w:hAnsi="Times New Roman" w:cs="Times New Roman"/>
          <w:sz w:val="24"/>
          <w:szCs w:val="24"/>
        </w:rPr>
        <w:t xml:space="preserve"> (</w:t>
      </w:r>
      <w:r w:rsidR="00BE5B26">
        <w:rPr>
          <w:rFonts w:ascii="Times New Roman" w:hAnsi="Times New Roman" w:cs="Times New Roman"/>
          <w:color w:val="222222"/>
          <w:sz w:val="24"/>
          <w:szCs w:val="24"/>
          <w:shd w:val="clear" w:color="auto" w:fill="FFFFFF"/>
        </w:rPr>
        <w:t xml:space="preserve">Stahl et al., 2020). </w:t>
      </w:r>
      <w:r w:rsidRPr="00285837" w:rsidR="00236B69">
        <w:rPr>
          <w:rFonts w:ascii="Times New Roman" w:hAnsi="Times New Roman" w:cs="Times New Roman"/>
          <w:sz w:val="24"/>
          <w:szCs w:val="24"/>
        </w:rPr>
        <w:t>Afterward, the department establishes strategies</w:t>
      </w:r>
      <w:r w:rsidR="00BE5B26">
        <w:rPr>
          <w:rFonts w:ascii="Times New Roman" w:hAnsi="Times New Roman" w:cs="Times New Roman"/>
          <w:sz w:val="24"/>
          <w:szCs w:val="24"/>
        </w:rPr>
        <w:t xml:space="preserve"> to balance supply and demand. </w:t>
      </w:r>
      <w:r w:rsidRPr="00285837" w:rsidR="00236B69">
        <w:rPr>
          <w:rFonts w:ascii="Times New Roman" w:hAnsi="Times New Roman" w:cs="Times New Roman"/>
          <w:sz w:val="24"/>
          <w:szCs w:val="24"/>
        </w:rPr>
        <w:t>Here, training programs would be suggested to make them more competent or to hire more em</w:t>
      </w:r>
      <w:r w:rsidRPr="00285837" w:rsidR="005D172F">
        <w:rPr>
          <w:rFonts w:ascii="Times New Roman" w:hAnsi="Times New Roman" w:cs="Times New Roman"/>
          <w:sz w:val="24"/>
          <w:szCs w:val="24"/>
        </w:rPr>
        <w:t xml:space="preserve">ployees. </w:t>
      </w:r>
      <w:r w:rsidRPr="00285837" w:rsidR="005D172F">
        <w:rPr>
          <w:rFonts w:ascii="Times New Roman" w:hAnsi="Times New Roman" w:cs="Times New Roman"/>
          <w:sz w:val="24"/>
          <w:szCs w:val="24"/>
        </w:rPr>
        <w:t>Depending on the idea picked, an implementation plan is developed, and the budgets planned to be presented to the managers who take the suggested actions.</w:t>
      </w:r>
    </w:p>
    <w:p w:rsidR="00BE5B26" w:rsidP="00285837">
      <w:pPr>
        <w:spacing w:after="0" w:line="480" w:lineRule="auto"/>
        <w:ind w:firstLine="720"/>
        <w:contextualSpacing/>
        <w:jc w:val="center"/>
        <w:rPr>
          <w:rFonts w:ascii="Times New Roman" w:hAnsi="Times New Roman" w:cs="Times New Roman"/>
          <w:b/>
          <w:sz w:val="24"/>
          <w:szCs w:val="24"/>
        </w:rPr>
      </w:pPr>
      <w:r w:rsidRPr="00285837">
        <w:rPr>
          <w:rFonts w:ascii="Times New Roman" w:hAnsi="Times New Roman" w:cs="Times New Roman"/>
          <w:b/>
          <w:sz w:val="24"/>
          <w:szCs w:val="24"/>
        </w:rPr>
        <w:t>Question 3</w:t>
      </w:r>
    </w:p>
    <w:p w:rsidR="00B6018B" w:rsidRPr="00285837" w:rsidP="00BE5B26">
      <w:pPr>
        <w:spacing w:after="0" w:line="480" w:lineRule="auto"/>
        <w:contextualSpacing/>
        <w:rPr>
          <w:rFonts w:ascii="Times New Roman" w:hAnsi="Times New Roman" w:cs="Times New Roman"/>
          <w:b/>
          <w:sz w:val="24"/>
          <w:szCs w:val="24"/>
        </w:rPr>
      </w:pPr>
      <w:r w:rsidRPr="00285837">
        <w:rPr>
          <w:rFonts w:ascii="Times New Roman" w:hAnsi="Times New Roman" w:cs="Times New Roman"/>
          <w:b/>
          <w:sz w:val="24"/>
          <w:szCs w:val="24"/>
        </w:rPr>
        <w:t>B</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 xml:space="preserve">One of the benefits of human resource planning is </w:t>
      </w:r>
      <w:r w:rsidRPr="00285837" w:rsidR="00A21E81">
        <w:rPr>
          <w:rFonts w:ascii="Times New Roman" w:hAnsi="Times New Roman" w:cs="Times New Roman"/>
          <w:sz w:val="24"/>
          <w:szCs w:val="24"/>
        </w:rPr>
        <w:t>evaluating future</w:t>
      </w:r>
      <w:r w:rsidRPr="00285837">
        <w:rPr>
          <w:rFonts w:ascii="Times New Roman" w:hAnsi="Times New Roman" w:cs="Times New Roman"/>
          <w:sz w:val="24"/>
          <w:szCs w:val="24"/>
        </w:rPr>
        <w:t xml:space="preserve"> personnel needs. </w:t>
      </w:r>
      <w:r w:rsidRPr="00285837" w:rsidR="00A21E81">
        <w:rPr>
          <w:rFonts w:ascii="Times New Roman" w:hAnsi="Times New Roman" w:cs="Times New Roman"/>
          <w:sz w:val="24"/>
          <w:szCs w:val="24"/>
        </w:rPr>
        <w:t>Here</w:t>
      </w:r>
      <w:r w:rsidRPr="00285837">
        <w:rPr>
          <w:rFonts w:ascii="Times New Roman" w:hAnsi="Times New Roman" w:cs="Times New Roman"/>
          <w:sz w:val="24"/>
          <w:szCs w:val="24"/>
        </w:rPr>
        <w:t xml:space="preserve">, the </w:t>
      </w:r>
      <w:r w:rsidRPr="00285837" w:rsidR="00A21E81">
        <w:rPr>
          <w:rFonts w:ascii="Times New Roman" w:hAnsi="Times New Roman" w:cs="Times New Roman"/>
          <w:sz w:val="24"/>
          <w:szCs w:val="24"/>
        </w:rPr>
        <w:t>departments assess</w:t>
      </w:r>
      <w:r w:rsidRPr="00285837">
        <w:rPr>
          <w:rFonts w:ascii="Times New Roman" w:hAnsi="Times New Roman" w:cs="Times New Roman"/>
          <w:sz w:val="24"/>
          <w:szCs w:val="24"/>
        </w:rPr>
        <w:t xml:space="preserve"> both internal and </w:t>
      </w:r>
      <w:r w:rsidRPr="00285837" w:rsidR="00A21E81">
        <w:rPr>
          <w:rFonts w:ascii="Times New Roman" w:hAnsi="Times New Roman" w:cs="Times New Roman"/>
          <w:sz w:val="24"/>
          <w:szCs w:val="24"/>
        </w:rPr>
        <w:t>external labor</w:t>
      </w:r>
      <w:r w:rsidRPr="00285837">
        <w:rPr>
          <w:rFonts w:ascii="Times New Roman" w:hAnsi="Times New Roman" w:cs="Times New Roman"/>
          <w:sz w:val="24"/>
          <w:szCs w:val="24"/>
        </w:rPr>
        <w:t xml:space="preserve"> factors </w:t>
      </w:r>
      <w:r w:rsidRPr="00285837" w:rsidR="00A21E81">
        <w:rPr>
          <w:rFonts w:ascii="Times New Roman" w:hAnsi="Times New Roman" w:cs="Times New Roman"/>
          <w:sz w:val="24"/>
          <w:szCs w:val="24"/>
        </w:rPr>
        <w:t>that are likely to</w:t>
      </w:r>
      <w:r w:rsidRPr="00285837">
        <w:rPr>
          <w:rFonts w:ascii="Times New Roman" w:hAnsi="Times New Roman" w:cs="Times New Roman"/>
          <w:sz w:val="24"/>
          <w:szCs w:val="24"/>
        </w:rPr>
        <w:t xml:space="preserve"> </w:t>
      </w:r>
      <w:r w:rsidRPr="00285837" w:rsidR="00A21E81">
        <w:rPr>
          <w:rFonts w:ascii="Times New Roman" w:hAnsi="Times New Roman" w:cs="Times New Roman"/>
          <w:sz w:val="24"/>
          <w:szCs w:val="24"/>
        </w:rPr>
        <w:t>affect the</w:t>
      </w:r>
      <w:r w:rsidRPr="00285837">
        <w:rPr>
          <w:rFonts w:ascii="Times New Roman" w:hAnsi="Times New Roman" w:cs="Times New Roman"/>
          <w:sz w:val="24"/>
          <w:szCs w:val="24"/>
        </w:rPr>
        <w:t xml:space="preserve"> organization's labor supply. </w:t>
      </w:r>
      <w:r w:rsidRPr="00285837" w:rsidR="00A21E81">
        <w:rPr>
          <w:rFonts w:ascii="Times New Roman" w:hAnsi="Times New Roman" w:cs="Times New Roman"/>
          <w:sz w:val="24"/>
          <w:szCs w:val="24"/>
        </w:rPr>
        <w:t>The assessment helps companies engage in activities like the Voluntary Retirement Scheme (VRS) to eliminate the</w:t>
      </w:r>
      <w:r w:rsidRPr="00285837" w:rsidR="009D3E94">
        <w:rPr>
          <w:rFonts w:ascii="Times New Roman" w:hAnsi="Times New Roman" w:cs="Times New Roman"/>
          <w:sz w:val="24"/>
          <w:szCs w:val="24"/>
        </w:rPr>
        <w:t xml:space="preserve"> excess workforce (</w:t>
      </w:r>
      <w:r w:rsidR="00BE5B26">
        <w:rPr>
          <w:rFonts w:ascii="Times New Roman" w:hAnsi="Times New Roman" w:cs="Times New Roman"/>
          <w:color w:val="222222"/>
          <w:sz w:val="24"/>
          <w:szCs w:val="24"/>
          <w:shd w:val="clear" w:color="auto" w:fill="FFFFFF"/>
        </w:rPr>
        <w:t xml:space="preserve">Stahl et al., 2020). </w:t>
      </w:r>
      <w:r w:rsidRPr="00285837" w:rsidR="00A21E81">
        <w:rPr>
          <w:rFonts w:ascii="Times New Roman" w:hAnsi="Times New Roman" w:cs="Times New Roman"/>
          <w:sz w:val="24"/>
          <w:szCs w:val="24"/>
        </w:rPr>
        <w:t xml:space="preserve">It also gets the company prepares financially in case more people need to be hired in the future. </w:t>
      </w:r>
      <w:r w:rsidRPr="00285837" w:rsidR="00DF5724">
        <w:rPr>
          <w:rFonts w:ascii="Times New Roman" w:hAnsi="Times New Roman" w:cs="Times New Roman"/>
          <w:sz w:val="24"/>
          <w:szCs w:val="24"/>
        </w:rPr>
        <w:t>Planning</w:t>
      </w:r>
      <w:r w:rsidRPr="00285837" w:rsidR="00A1017E">
        <w:rPr>
          <w:rFonts w:ascii="Times New Roman" w:hAnsi="Times New Roman" w:cs="Times New Roman"/>
          <w:sz w:val="24"/>
          <w:szCs w:val="24"/>
        </w:rPr>
        <w:t xml:space="preserve"> is also necessary </w:t>
      </w:r>
      <w:r w:rsidRPr="00285837" w:rsidR="00DF5724">
        <w:rPr>
          <w:rFonts w:ascii="Times New Roman" w:hAnsi="Times New Roman" w:cs="Times New Roman"/>
          <w:sz w:val="24"/>
          <w:szCs w:val="24"/>
        </w:rPr>
        <w:t>as it</w:t>
      </w:r>
      <w:r w:rsidRPr="00285837" w:rsidR="00A1017E">
        <w:rPr>
          <w:rFonts w:ascii="Times New Roman" w:hAnsi="Times New Roman" w:cs="Times New Roman"/>
          <w:sz w:val="24"/>
          <w:szCs w:val="24"/>
        </w:rPr>
        <w:t xml:space="preserve"> guides the other human resource management aspects like recruitment and training. </w:t>
      </w:r>
      <w:r w:rsidRPr="00285837" w:rsidR="00DF5724">
        <w:rPr>
          <w:rFonts w:ascii="Times New Roman" w:hAnsi="Times New Roman" w:cs="Times New Roman"/>
          <w:sz w:val="24"/>
          <w:szCs w:val="24"/>
        </w:rPr>
        <w:t xml:space="preserve">It means a mistake here would affect companies significantly, making it necessary to plan for smooth operations.  </w:t>
      </w:r>
    </w:p>
    <w:p w:rsidR="005D172F"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HR planning also helps organizations cope with the changes taking place in the market.  Amendments are done because of competition, technology, law, and the global market, where companies must adapt to remain relevant. With proper planning, the labor supply and demand are kept right, making it easy for an organiz</w:t>
      </w:r>
      <w:r w:rsidR="00BE5B26">
        <w:rPr>
          <w:rFonts w:ascii="Times New Roman" w:hAnsi="Times New Roman" w:cs="Times New Roman"/>
          <w:sz w:val="24"/>
          <w:szCs w:val="24"/>
        </w:rPr>
        <w:t xml:space="preserve">ation to adjust to the demands. </w:t>
      </w:r>
      <w:r w:rsidRPr="00285837">
        <w:rPr>
          <w:rFonts w:ascii="Times New Roman" w:hAnsi="Times New Roman" w:cs="Times New Roman"/>
          <w:sz w:val="24"/>
          <w:szCs w:val="24"/>
        </w:rPr>
        <w:t xml:space="preserve">Besides, planning helps in expanding and plans diversification where the labor supply is a critical element. For example, where a company is opening another store, the labor needed is usually predetermined, and the workers prepared for things like transfer.  </w:t>
      </w:r>
    </w:p>
    <w:p w:rsidR="00BE5B26" w:rsidP="00285837">
      <w:pPr>
        <w:spacing w:after="0" w:line="480" w:lineRule="auto"/>
        <w:ind w:firstLine="720"/>
        <w:contextualSpacing/>
        <w:jc w:val="center"/>
        <w:rPr>
          <w:rFonts w:ascii="Times New Roman" w:hAnsi="Times New Roman" w:cs="Times New Roman"/>
          <w:b/>
          <w:sz w:val="24"/>
          <w:szCs w:val="24"/>
        </w:rPr>
      </w:pPr>
      <w:r w:rsidRPr="00285837">
        <w:rPr>
          <w:rFonts w:ascii="Times New Roman" w:hAnsi="Times New Roman" w:cs="Times New Roman"/>
          <w:b/>
          <w:sz w:val="24"/>
          <w:szCs w:val="24"/>
        </w:rPr>
        <w:t>Question 4</w:t>
      </w:r>
    </w:p>
    <w:p w:rsidR="00B6018B" w:rsidRPr="00285837" w:rsidP="00BE5B26">
      <w:pPr>
        <w:spacing w:after="0" w:line="480" w:lineRule="auto"/>
        <w:contextualSpacing/>
        <w:rPr>
          <w:rFonts w:ascii="Times New Roman" w:hAnsi="Times New Roman" w:cs="Times New Roman"/>
          <w:b/>
          <w:sz w:val="24"/>
          <w:szCs w:val="24"/>
        </w:rPr>
      </w:pPr>
      <w:r w:rsidRPr="00285837">
        <w:rPr>
          <w:rFonts w:ascii="Times New Roman" w:hAnsi="Times New Roman" w:cs="Times New Roman"/>
          <w:b/>
          <w:sz w:val="24"/>
          <w:szCs w:val="24"/>
        </w:rPr>
        <w:t>A</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 xml:space="preserve">Effective recruitment is beneficial for companies, as the expected growth and development are attained. When the process is reliable, it means the people hired to fit the job, </w:t>
      </w:r>
      <w:r w:rsidRPr="00285837">
        <w:rPr>
          <w:rFonts w:ascii="Times New Roman" w:hAnsi="Times New Roman" w:cs="Times New Roman"/>
          <w:sz w:val="24"/>
          <w:szCs w:val="24"/>
        </w:rPr>
        <w:t>meaning they execute the needed responsibilities. As a result, teamwork and collaboration are met, leading to the attainment of the set obje</w:t>
      </w:r>
      <w:r w:rsidRPr="00285837" w:rsidR="004D0067">
        <w:rPr>
          <w:rFonts w:ascii="Times New Roman" w:hAnsi="Times New Roman" w:cs="Times New Roman"/>
          <w:sz w:val="24"/>
          <w:szCs w:val="24"/>
        </w:rPr>
        <w:t>ctives, growth, and development. It also ensures a suitable job description, as primary and secondary tasks to b</w:t>
      </w:r>
      <w:r w:rsidRPr="00285837" w:rsidR="009D3E94">
        <w:rPr>
          <w:rFonts w:ascii="Times New Roman" w:hAnsi="Times New Roman" w:cs="Times New Roman"/>
          <w:sz w:val="24"/>
          <w:szCs w:val="24"/>
        </w:rPr>
        <w:t>e performed, are described right (</w:t>
      </w:r>
      <w:r w:rsidR="00B128E9">
        <w:rPr>
          <w:rFonts w:ascii="Times New Roman" w:hAnsi="Times New Roman" w:cs="Times New Roman"/>
          <w:color w:val="222222"/>
          <w:sz w:val="24"/>
          <w:szCs w:val="24"/>
          <w:shd w:val="clear" w:color="auto" w:fill="FFFFFF"/>
        </w:rPr>
        <w:t>Chowhan</w:t>
      </w:r>
      <w:r w:rsidR="00B128E9">
        <w:rPr>
          <w:rFonts w:ascii="Times New Roman" w:hAnsi="Times New Roman" w:cs="Times New Roman"/>
          <w:color w:val="222222"/>
          <w:sz w:val="24"/>
          <w:szCs w:val="24"/>
          <w:shd w:val="clear" w:color="auto" w:fill="FFFFFF"/>
        </w:rPr>
        <w:t xml:space="preserve"> et al.</w:t>
      </w:r>
      <w:r w:rsidRPr="00285837" w:rsidR="009D3E94">
        <w:rPr>
          <w:rFonts w:ascii="Times New Roman" w:hAnsi="Times New Roman" w:cs="Times New Roman"/>
          <w:color w:val="222222"/>
          <w:sz w:val="24"/>
          <w:szCs w:val="24"/>
          <w:shd w:val="clear" w:color="auto" w:fill="FFFFFF"/>
        </w:rPr>
        <w:t>, 2017</w:t>
      </w:r>
      <w:r w:rsidRPr="00285837" w:rsidR="009D3E94">
        <w:rPr>
          <w:rFonts w:ascii="Times New Roman" w:hAnsi="Times New Roman" w:cs="Times New Roman"/>
          <w:sz w:val="24"/>
          <w:szCs w:val="24"/>
        </w:rPr>
        <w:t xml:space="preserve">). </w:t>
      </w:r>
      <w:r w:rsidRPr="00285837" w:rsidR="004D0067">
        <w:rPr>
          <w:rFonts w:ascii="Times New Roman" w:hAnsi="Times New Roman" w:cs="Times New Roman"/>
          <w:sz w:val="24"/>
          <w:szCs w:val="24"/>
        </w:rPr>
        <w:t xml:space="preserve">As the applicants present their qualifications, they become aware of what is needed in the company reducing chances for conflicts concerning job roles. </w:t>
      </w:r>
      <w:r w:rsidRPr="00285837" w:rsidR="00685437">
        <w:rPr>
          <w:rFonts w:ascii="Times New Roman" w:hAnsi="Times New Roman" w:cs="Times New Roman"/>
          <w:sz w:val="24"/>
          <w:szCs w:val="24"/>
        </w:rPr>
        <w:t xml:space="preserve">Effective recruitment is essential in bringing transparency to the hiring process, as all the needed parties are involved. </w:t>
      </w:r>
    </w:p>
    <w:p w:rsidR="00DF5724"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 xml:space="preserve">With this, the right candidates are hired, and the right processes informing them of the consideration are noted. Apart from that, consistency is provided, in that the organization remains updated </w:t>
      </w:r>
      <w:r w:rsidR="00BE5B26">
        <w:rPr>
          <w:rFonts w:ascii="Times New Roman" w:hAnsi="Times New Roman" w:cs="Times New Roman"/>
          <w:sz w:val="24"/>
          <w:szCs w:val="24"/>
        </w:rPr>
        <w:t xml:space="preserve">on the labor demand and supply. </w:t>
      </w:r>
      <w:r w:rsidRPr="00285837">
        <w:rPr>
          <w:rFonts w:ascii="Times New Roman" w:hAnsi="Times New Roman" w:cs="Times New Roman"/>
          <w:sz w:val="24"/>
          <w:szCs w:val="24"/>
        </w:rPr>
        <w:t>It is the case because effective recruitment involves establishing policies that ensure all the needed stages in balancing demand and supply of labor are met. Lastly, it lends credibility to the company as the public receives the right information on hir</w:t>
      </w:r>
      <w:r w:rsidR="00BE5B26">
        <w:rPr>
          <w:rFonts w:ascii="Times New Roman" w:hAnsi="Times New Roman" w:cs="Times New Roman"/>
          <w:sz w:val="24"/>
          <w:szCs w:val="24"/>
        </w:rPr>
        <w:t xml:space="preserve">ing and in the expected forums. </w:t>
      </w:r>
      <w:r w:rsidRPr="00285837">
        <w:rPr>
          <w:rFonts w:ascii="Times New Roman" w:hAnsi="Times New Roman" w:cs="Times New Roman"/>
          <w:sz w:val="24"/>
          <w:szCs w:val="24"/>
        </w:rPr>
        <w:t>It prevents chances for fake companies lying to the public that the company needs to hire and other activities by conmen.</w:t>
      </w:r>
    </w:p>
    <w:p w:rsidR="00BE5B26" w:rsidP="00BE5B26">
      <w:pPr>
        <w:spacing w:after="0" w:line="480" w:lineRule="auto"/>
        <w:contextualSpacing/>
        <w:jc w:val="center"/>
        <w:rPr>
          <w:rFonts w:ascii="Times New Roman" w:hAnsi="Times New Roman" w:cs="Times New Roman"/>
          <w:b/>
          <w:sz w:val="24"/>
          <w:szCs w:val="24"/>
        </w:rPr>
      </w:pPr>
      <w:r w:rsidRPr="00285837">
        <w:rPr>
          <w:rFonts w:ascii="Times New Roman" w:hAnsi="Times New Roman" w:cs="Times New Roman"/>
          <w:b/>
          <w:sz w:val="24"/>
          <w:szCs w:val="24"/>
        </w:rPr>
        <w:t>Question 4</w:t>
      </w:r>
    </w:p>
    <w:p w:rsidR="00B6018B" w:rsidRPr="00285837" w:rsidP="00BE5B26">
      <w:pPr>
        <w:spacing w:after="0" w:line="480" w:lineRule="auto"/>
        <w:contextualSpacing/>
        <w:rPr>
          <w:rFonts w:ascii="Times New Roman" w:hAnsi="Times New Roman" w:cs="Times New Roman"/>
          <w:b/>
          <w:sz w:val="24"/>
          <w:szCs w:val="24"/>
        </w:rPr>
      </w:pPr>
      <w:r w:rsidRPr="00285837">
        <w:rPr>
          <w:rFonts w:ascii="Times New Roman" w:hAnsi="Times New Roman" w:cs="Times New Roman"/>
          <w:b/>
          <w:sz w:val="24"/>
          <w:szCs w:val="24"/>
        </w:rPr>
        <w:t>B</w:t>
      </w:r>
    </w:p>
    <w:p w:rsid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One of the benefits of external recruitment is bringing new skills and input into the company. The ideas are useful in increasing productivity by solving the present issues in the place. Better competition is also ensured, as companies consider individuals with higher skills and risk-taking mind. As a result, the organizations perform and earn a competitive benefit in the market. It is also a reliable method for companies to gain insights from other companies leading to a better operating</w:t>
      </w:r>
      <w:r w:rsidRPr="00285837" w:rsidR="009D3E94">
        <w:rPr>
          <w:rFonts w:ascii="Times New Roman" w:hAnsi="Times New Roman" w:cs="Times New Roman"/>
          <w:sz w:val="24"/>
          <w:szCs w:val="24"/>
        </w:rPr>
        <w:t xml:space="preserve"> environment (</w:t>
      </w:r>
      <w:r w:rsidR="00B128E9">
        <w:rPr>
          <w:rFonts w:ascii="Times New Roman" w:hAnsi="Times New Roman" w:cs="Times New Roman"/>
          <w:color w:val="222222"/>
          <w:sz w:val="24"/>
          <w:szCs w:val="24"/>
          <w:shd w:val="clear" w:color="auto" w:fill="FFFFFF"/>
        </w:rPr>
        <w:t>Chowhan</w:t>
      </w:r>
      <w:r w:rsidR="00B128E9">
        <w:rPr>
          <w:rFonts w:ascii="Times New Roman" w:hAnsi="Times New Roman" w:cs="Times New Roman"/>
          <w:color w:val="222222"/>
          <w:sz w:val="24"/>
          <w:szCs w:val="24"/>
          <w:shd w:val="clear" w:color="auto" w:fill="FFFFFF"/>
        </w:rPr>
        <w:t xml:space="preserve"> et al.</w:t>
      </w:r>
      <w:r w:rsidRPr="00285837" w:rsidR="009D3E94">
        <w:rPr>
          <w:rFonts w:ascii="Times New Roman" w:hAnsi="Times New Roman" w:cs="Times New Roman"/>
          <w:color w:val="222222"/>
          <w:sz w:val="24"/>
          <w:szCs w:val="24"/>
          <w:shd w:val="clear" w:color="auto" w:fill="FFFFFF"/>
        </w:rPr>
        <w:t>, 2017</w:t>
      </w:r>
      <w:r w:rsidR="00BE5B26">
        <w:rPr>
          <w:rFonts w:ascii="Times New Roman" w:hAnsi="Times New Roman" w:cs="Times New Roman"/>
          <w:sz w:val="24"/>
          <w:szCs w:val="24"/>
        </w:rPr>
        <w:t xml:space="preserve">). </w:t>
      </w:r>
      <w:r w:rsidRPr="00285837" w:rsidR="00187114">
        <w:rPr>
          <w:rFonts w:ascii="Times New Roman" w:hAnsi="Times New Roman" w:cs="Times New Roman"/>
          <w:sz w:val="24"/>
          <w:szCs w:val="24"/>
        </w:rPr>
        <w:t>However</w:t>
      </w:r>
      <w:r w:rsidRPr="00285837" w:rsidR="00BD66C7">
        <w:rPr>
          <w:rFonts w:ascii="Times New Roman" w:hAnsi="Times New Roman" w:cs="Times New Roman"/>
          <w:sz w:val="24"/>
          <w:szCs w:val="24"/>
        </w:rPr>
        <w:t xml:space="preserve">, external recruitment is limiting, because it consumes a lot of time, compared to other methods like promotions.  </w:t>
      </w:r>
    </w:p>
    <w:p w:rsidR="00685437" w:rsidRPr="00285837" w:rsidP="00285837">
      <w:pPr>
        <w:spacing w:after="0" w:line="480" w:lineRule="auto"/>
        <w:ind w:firstLine="720"/>
        <w:contextualSpacing/>
        <w:rPr>
          <w:rFonts w:ascii="Times New Roman" w:hAnsi="Times New Roman" w:cs="Times New Roman"/>
          <w:sz w:val="24"/>
          <w:szCs w:val="24"/>
        </w:rPr>
      </w:pPr>
      <w:r w:rsidRPr="00285837">
        <w:rPr>
          <w:rFonts w:ascii="Times New Roman" w:hAnsi="Times New Roman" w:cs="Times New Roman"/>
          <w:sz w:val="24"/>
          <w:szCs w:val="24"/>
        </w:rPr>
        <w:t>Companies have to pay for advertisements and assess a large number of job applicants to determine suit</w:t>
      </w:r>
      <w:r w:rsidR="00BE5B26">
        <w:rPr>
          <w:rFonts w:ascii="Times New Roman" w:hAnsi="Times New Roman" w:cs="Times New Roman"/>
          <w:sz w:val="24"/>
          <w:szCs w:val="24"/>
        </w:rPr>
        <w:t xml:space="preserve">able people for the job roles. </w:t>
      </w:r>
      <w:r w:rsidRPr="00285837" w:rsidR="00187114">
        <w:rPr>
          <w:rFonts w:ascii="Times New Roman" w:hAnsi="Times New Roman" w:cs="Times New Roman"/>
          <w:sz w:val="24"/>
          <w:szCs w:val="24"/>
        </w:rPr>
        <w:t>The leaders</w:t>
      </w:r>
      <w:r w:rsidRPr="00285837">
        <w:rPr>
          <w:rFonts w:ascii="Times New Roman" w:hAnsi="Times New Roman" w:cs="Times New Roman"/>
          <w:sz w:val="24"/>
          <w:szCs w:val="24"/>
        </w:rPr>
        <w:t xml:space="preserve"> also have to assess other areas like behaviors and the probability of the people fitting in the company's structure and cult</w:t>
      </w:r>
      <w:r w:rsidR="00BE5B26">
        <w:rPr>
          <w:rFonts w:ascii="Times New Roman" w:hAnsi="Times New Roman" w:cs="Times New Roman"/>
          <w:sz w:val="24"/>
          <w:szCs w:val="24"/>
        </w:rPr>
        <w:t xml:space="preserve">ure, which takes a lot of time. </w:t>
      </w:r>
      <w:r w:rsidRPr="00285837" w:rsidR="00187114">
        <w:rPr>
          <w:rFonts w:ascii="Times New Roman" w:hAnsi="Times New Roman" w:cs="Times New Roman"/>
          <w:sz w:val="24"/>
          <w:szCs w:val="24"/>
        </w:rPr>
        <w:t xml:space="preserve">It would also lead to maladjustments, where the hired people may not adjust to the work environment. When this happens, workers' turnover will go higher, forcing the company to repeat the process. Lastly, the candidates hired have limited information about the organization demanding that the company conduct training for smooth absorption. </w:t>
      </w:r>
    </w:p>
    <w:p w:rsidR="00285837" w:rsidP="00285837">
      <w:pPr>
        <w:spacing w:line="480" w:lineRule="auto"/>
        <w:rPr>
          <w:rFonts w:ascii="Times New Roman" w:hAnsi="Times New Roman" w:cs="Times New Roman"/>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285837">
      <w:pPr>
        <w:spacing w:line="480" w:lineRule="auto"/>
        <w:jc w:val="center"/>
        <w:rPr>
          <w:rFonts w:ascii="Times New Roman" w:hAnsi="Times New Roman" w:cs="Times New Roman"/>
          <w:b/>
          <w:sz w:val="24"/>
          <w:szCs w:val="24"/>
        </w:rPr>
      </w:pPr>
    </w:p>
    <w:p w:rsidR="00285837" w:rsidP="00BE5B26">
      <w:pPr>
        <w:spacing w:line="480" w:lineRule="auto"/>
        <w:rPr>
          <w:rFonts w:ascii="Times New Roman" w:hAnsi="Times New Roman" w:cs="Times New Roman"/>
          <w:b/>
          <w:sz w:val="24"/>
          <w:szCs w:val="24"/>
        </w:rPr>
      </w:pPr>
    </w:p>
    <w:p w:rsidR="00BE5B26">
      <w:pPr>
        <w:rPr>
          <w:rFonts w:ascii="Times New Roman" w:hAnsi="Times New Roman" w:cs="Times New Roman"/>
          <w:b/>
          <w:sz w:val="24"/>
          <w:szCs w:val="24"/>
        </w:rPr>
      </w:pPr>
      <w:r>
        <w:rPr>
          <w:rFonts w:ascii="Times New Roman" w:hAnsi="Times New Roman" w:cs="Times New Roman"/>
          <w:b/>
          <w:sz w:val="24"/>
          <w:szCs w:val="24"/>
        </w:rPr>
        <w:br w:type="page"/>
      </w:r>
    </w:p>
    <w:p w:rsidR="00285837" w:rsidRPr="00285837" w:rsidP="00BE5B26">
      <w:pPr>
        <w:spacing w:line="480" w:lineRule="auto"/>
        <w:jc w:val="center"/>
        <w:rPr>
          <w:rFonts w:ascii="Times New Roman" w:hAnsi="Times New Roman" w:cs="Times New Roman"/>
          <w:b/>
          <w:sz w:val="24"/>
          <w:szCs w:val="24"/>
        </w:rPr>
      </w:pPr>
      <w:r w:rsidRPr="00285837">
        <w:rPr>
          <w:rFonts w:ascii="Times New Roman" w:hAnsi="Times New Roman" w:cs="Times New Roman"/>
          <w:b/>
          <w:sz w:val="24"/>
          <w:szCs w:val="24"/>
        </w:rPr>
        <w:t>References</w:t>
      </w:r>
    </w:p>
    <w:p w:rsidR="00285837" w:rsidRPr="00285837" w:rsidP="00285837">
      <w:pPr>
        <w:spacing w:after="0" w:line="480" w:lineRule="auto"/>
        <w:ind w:left="720" w:hanging="720"/>
        <w:contextualSpacing/>
        <w:rPr>
          <w:rFonts w:ascii="Times New Roman" w:hAnsi="Times New Roman" w:cs="Times New Roman"/>
          <w:color w:val="222222"/>
          <w:sz w:val="24"/>
          <w:szCs w:val="24"/>
          <w:shd w:val="clear" w:color="auto" w:fill="FFFFFF"/>
        </w:rPr>
      </w:pPr>
      <w:r w:rsidRPr="00285837">
        <w:rPr>
          <w:rFonts w:ascii="Times New Roman" w:hAnsi="Times New Roman" w:cs="Times New Roman"/>
          <w:color w:val="222222"/>
          <w:sz w:val="24"/>
          <w:szCs w:val="24"/>
          <w:shd w:val="clear" w:color="auto" w:fill="FFFFFF"/>
        </w:rPr>
        <w:t>Chowhan</w:t>
      </w:r>
      <w:r w:rsidRPr="00285837">
        <w:rPr>
          <w:rFonts w:ascii="Times New Roman" w:hAnsi="Times New Roman" w:cs="Times New Roman"/>
          <w:color w:val="222222"/>
          <w:sz w:val="24"/>
          <w:szCs w:val="24"/>
          <w:shd w:val="clear" w:color="auto" w:fill="FFFFFF"/>
        </w:rPr>
        <w:t>, J., Pries, F., &amp; Mann, S. (2017). Persistent innovation and the role of human resource management practices, work organization, and strategy. </w:t>
      </w:r>
      <w:r w:rsidRPr="00285837">
        <w:rPr>
          <w:rFonts w:ascii="Times New Roman" w:hAnsi="Times New Roman" w:cs="Times New Roman"/>
          <w:i/>
          <w:iCs/>
          <w:color w:val="222222"/>
          <w:sz w:val="24"/>
          <w:szCs w:val="24"/>
          <w:shd w:val="clear" w:color="auto" w:fill="FFFFFF"/>
        </w:rPr>
        <w:t>Journal of Management &amp; Organization</w:t>
      </w:r>
      <w:r w:rsidRPr="00285837">
        <w:rPr>
          <w:rFonts w:ascii="Times New Roman" w:hAnsi="Times New Roman" w:cs="Times New Roman"/>
          <w:color w:val="222222"/>
          <w:sz w:val="24"/>
          <w:szCs w:val="24"/>
          <w:shd w:val="clear" w:color="auto" w:fill="FFFFFF"/>
        </w:rPr>
        <w:t>, </w:t>
      </w:r>
      <w:r w:rsidRPr="00285837">
        <w:rPr>
          <w:rFonts w:ascii="Times New Roman" w:hAnsi="Times New Roman" w:cs="Times New Roman"/>
          <w:i/>
          <w:iCs/>
          <w:color w:val="222222"/>
          <w:sz w:val="24"/>
          <w:szCs w:val="24"/>
          <w:shd w:val="clear" w:color="auto" w:fill="FFFFFF"/>
        </w:rPr>
        <w:t>23</w:t>
      </w:r>
      <w:r w:rsidRPr="00285837">
        <w:rPr>
          <w:rFonts w:ascii="Times New Roman" w:hAnsi="Times New Roman" w:cs="Times New Roman"/>
          <w:color w:val="222222"/>
          <w:sz w:val="24"/>
          <w:szCs w:val="24"/>
          <w:shd w:val="clear" w:color="auto" w:fill="FFFFFF"/>
        </w:rPr>
        <w:t>(3), 456-471.</w:t>
      </w:r>
    </w:p>
    <w:p w:rsidR="00B128E9" w:rsidP="0028583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Kendall, T</w:t>
      </w:r>
      <w:r w:rsidRPr="00285837" w:rsidR="0028583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(2013).</w:t>
      </w:r>
      <w:r w:rsidRPr="00285837" w:rsidR="00285837">
        <w:rPr>
          <w:rFonts w:ascii="Times New Roman" w:hAnsi="Times New Roman" w:cs="Times New Roman"/>
          <w:color w:val="222222"/>
          <w:sz w:val="24"/>
          <w:szCs w:val="24"/>
          <w:shd w:val="clear" w:color="auto" w:fill="FFFFFF"/>
        </w:rPr>
        <w:t xml:space="preserve"> Acquiring human resource capability. </w:t>
      </w:r>
    </w:p>
    <w:p w:rsidR="00285837" w:rsidRPr="00285837" w:rsidP="00285837">
      <w:pPr>
        <w:spacing w:after="0" w:line="480" w:lineRule="auto"/>
        <w:ind w:left="720" w:hanging="720"/>
        <w:contextualSpacing/>
        <w:rPr>
          <w:rFonts w:ascii="Times New Roman" w:hAnsi="Times New Roman" w:cs="Times New Roman"/>
          <w:color w:val="222222"/>
          <w:sz w:val="24"/>
          <w:szCs w:val="24"/>
          <w:shd w:val="clear" w:color="auto" w:fill="FFFFFF"/>
        </w:rPr>
      </w:pPr>
      <w:r w:rsidRPr="00285837">
        <w:rPr>
          <w:rFonts w:ascii="Times New Roman" w:hAnsi="Times New Roman" w:cs="Times New Roman"/>
          <w:color w:val="222222"/>
          <w:sz w:val="24"/>
          <w:szCs w:val="24"/>
          <w:shd w:val="clear" w:color="auto" w:fill="FFFFFF"/>
        </w:rPr>
        <w:t xml:space="preserve">Stahl, G. K., Brewster, C. J., </w:t>
      </w:r>
      <w:r w:rsidRPr="00285837">
        <w:rPr>
          <w:rFonts w:ascii="Times New Roman" w:hAnsi="Times New Roman" w:cs="Times New Roman"/>
          <w:color w:val="222222"/>
          <w:sz w:val="24"/>
          <w:szCs w:val="24"/>
          <w:shd w:val="clear" w:color="auto" w:fill="FFFFFF"/>
        </w:rPr>
        <w:t>Collings</w:t>
      </w:r>
      <w:r w:rsidRPr="00285837">
        <w:rPr>
          <w:rFonts w:ascii="Times New Roman" w:hAnsi="Times New Roman" w:cs="Times New Roman"/>
          <w:color w:val="222222"/>
          <w:sz w:val="24"/>
          <w:szCs w:val="24"/>
          <w:shd w:val="clear" w:color="auto" w:fill="FFFFFF"/>
        </w:rPr>
        <w:t xml:space="preserve">, D. G., &amp; </w:t>
      </w:r>
      <w:r w:rsidRPr="00285837">
        <w:rPr>
          <w:rFonts w:ascii="Times New Roman" w:hAnsi="Times New Roman" w:cs="Times New Roman"/>
          <w:color w:val="222222"/>
          <w:sz w:val="24"/>
          <w:szCs w:val="24"/>
          <w:shd w:val="clear" w:color="auto" w:fill="FFFFFF"/>
        </w:rPr>
        <w:t>Hajro</w:t>
      </w:r>
      <w:r w:rsidRPr="00285837">
        <w:rPr>
          <w:rFonts w:ascii="Times New Roman" w:hAnsi="Times New Roman" w:cs="Times New Roman"/>
          <w:color w:val="222222"/>
          <w:sz w:val="24"/>
          <w:szCs w:val="24"/>
          <w:shd w:val="clear" w:color="auto" w:fill="FFFFFF"/>
        </w:rPr>
        <w:t>, A. (2020). Enhancing the role of human resource management in corporate sustainability and social responsibility: A multi-stakeholder, multidimensional approach to HRM. </w:t>
      </w:r>
      <w:r w:rsidRPr="00285837">
        <w:rPr>
          <w:rFonts w:ascii="Times New Roman" w:hAnsi="Times New Roman" w:cs="Times New Roman"/>
          <w:i/>
          <w:iCs/>
          <w:color w:val="222222"/>
          <w:sz w:val="24"/>
          <w:szCs w:val="24"/>
          <w:shd w:val="clear" w:color="auto" w:fill="FFFFFF"/>
        </w:rPr>
        <w:t>Human Resource Management Review</w:t>
      </w:r>
      <w:r w:rsidRPr="00285837">
        <w:rPr>
          <w:rFonts w:ascii="Times New Roman" w:hAnsi="Times New Roman" w:cs="Times New Roman"/>
          <w:color w:val="222222"/>
          <w:sz w:val="24"/>
          <w:szCs w:val="24"/>
          <w:shd w:val="clear" w:color="auto" w:fill="FFFFFF"/>
        </w:rPr>
        <w:t>, </w:t>
      </w:r>
      <w:r w:rsidRPr="00285837">
        <w:rPr>
          <w:rFonts w:ascii="Times New Roman" w:hAnsi="Times New Roman" w:cs="Times New Roman"/>
          <w:i/>
          <w:iCs/>
          <w:color w:val="222222"/>
          <w:sz w:val="24"/>
          <w:szCs w:val="24"/>
          <w:shd w:val="clear" w:color="auto" w:fill="FFFFFF"/>
        </w:rPr>
        <w:t>30</w:t>
      </w:r>
      <w:r w:rsidRPr="00285837">
        <w:rPr>
          <w:rFonts w:ascii="Times New Roman" w:hAnsi="Times New Roman" w:cs="Times New Roman"/>
          <w:color w:val="222222"/>
          <w:sz w:val="24"/>
          <w:szCs w:val="24"/>
          <w:shd w:val="clear" w:color="auto" w:fill="FFFFFF"/>
        </w:rPr>
        <w:t>(3), 100708.</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9679691"/>
      <w:docPartObj>
        <w:docPartGallery w:val="Page Numbers (Top of Page)"/>
        <w:docPartUnique/>
      </w:docPartObj>
    </w:sdtPr>
    <w:sdtEndPr>
      <w:rPr>
        <w:rFonts w:ascii="Times New Roman" w:hAnsi="Times New Roman" w:cs="Times New Roman"/>
        <w:noProof/>
        <w:sz w:val="24"/>
        <w:szCs w:val="24"/>
      </w:rPr>
    </w:sdtEndPr>
    <w:sdtContent>
      <w:p w:rsidR="00285837" w:rsidRPr="00285837" w:rsidP="00285837">
        <w:pPr>
          <w:pStyle w:val="Header"/>
          <w:spacing w:line="480" w:lineRule="auto"/>
          <w:jc w:val="right"/>
          <w:rPr>
            <w:rFonts w:ascii="Times New Roman" w:hAnsi="Times New Roman" w:cs="Times New Roman"/>
            <w:sz w:val="24"/>
            <w:szCs w:val="24"/>
          </w:rPr>
        </w:pPr>
        <w:r w:rsidRPr="00285837">
          <w:rPr>
            <w:rFonts w:ascii="Times New Roman" w:hAnsi="Times New Roman" w:cs="Times New Roman"/>
            <w:sz w:val="24"/>
            <w:szCs w:val="24"/>
          </w:rPr>
          <w:fldChar w:fldCharType="begin"/>
        </w:r>
        <w:r w:rsidRPr="00285837">
          <w:rPr>
            <w:rFonts w:ascii="Times New Roman" w:hAnsi="Times New Roman" w:cs="Times New Roman"/>
            <w:sz w:val="24"/>
            <w:szCs w:val="24"/>
          </w:rPr>
          <w:instrText xml:space="preserve"> PAGE   \* MERGEFORMAT </w:instrText>
        </w:r>
        <w:r w:rsidRPr="00285837">
          <w:rPr>
            <w:rFonts w:ascii="Times New Roman" w:hAnsi="Times New Roman" w:cs="Times New Roman"/>
            <w:sz w:val="24"/>
            <w:szCs w:val="24"/>
          </w:rPr>
          <w:fldChar w:fldCharType="separate"/>
        </w:r>
        <w:r w:rsidR="00B128E9">
          <w:rPr>
            <w:rFonts w:ascii="Times New Roman" w:hAnsi="Times New Roman" w:cs="Times New Roman"/>
            <w:noProof/>
            <w:sz w:val="24"/>
            <w:szCs w:val="24"/>
          </w:rPr>
          <w:t>7</w:t>
        </w:r>
        <w:r w:rsidRPr="00285837">
          <w:rPr>
            <w:rFonts w:ascii="Times New Roman" w:hAnsi="Times New Roman" w:cs="Times New Roman"/>
            <w:noProof/>
            <w:sz w:val="24"/>
            <w:szCs w:val="24"/>
          </w:rPr>
          <w:fldChar w:fldCharType="end"/>
        </w:r>
      </w:p>
    </w:sdtContent>
  </w:sdt>
  <w:p w:rsidR="00285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6EB"/>
    <w:rsid w:val="00017A45"/>
    <w:rsid w:val="00187114"/>
    <w:rsid w:val="00236B69"/>
    <w:rsid w:val="00285837"/>
    <w:rsid w:val="002F5415"/>
    <w:rsid w:val="0040061A"/>
    <w:rsid w:val="004A28D6"/>
    <w:rsid w:val="004D0067"/>
    <w:rsid w:val="005028E1"/>
    <w:rsid w:val="005D172F"/>
    <w:rsid w:val="00682942"/>
    <w:rsid w:val="00685437"/>
    <w:rsid w:val="00686435"/>
    <w:rsid w:val="006A38C5"/>
    <w:rsid w:val="00714849"/>
    <w:rsid w:val="00724D5E"/>
    <w:rsid w:val="00731CEB"/>
    <w:rsid w:val="007A5B37"/>
    <w:rsid w:val="007B20B5"/>
    <w:rsid w:val="007C2419"/>
    <w:rsid w:val="00850D48"/>
    <w:rsid w:val="008A571E"/>
    <w:rsid w:val="009161CE"/>
    <w:rsid w:val="009D3E94"/>
    <w:rsid w:val="00A1017E"/>
    <w:rsid w:val="00A21E81"/>
    <w:rsid w:val="00A42EEF"/>
    <w:rsid w:val="00A5483E"/>
    <w:rsid w:val="00AF3404"/>
    <w:rsid w:val="00B128E9"/>
    <w:rsid w:val="00B6018B"/>
    <w:rsid w:val="00B606EB"/>
    <w:rsid w:val="00BD66C7"/>
    <w:rsid w:val="00BE5B26"/>
    <w:rsid w:val="00DF5724"/>
    <w:rsid w:val="00E817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01AFD214-C865-4E3B-BC21-5941FFB46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3E94"/>
    <w:rPr>
      <w:color w:val="0000FF"/>
      <w:u w:val="single"/>
    </w:rPr>
  </w:style>
  <w:style w:type="paragraph" w:styleId="Header">
    <w:name w:val="header"/>
    <w:basedOn w:val="Normal"/>
    <w:link w:val="HeaderChar"/>
    <w:uiPriority w:val="99"/>
    <w:unhideWhenUsed/>
    <w:rsid w:val="00285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837"/>
  </w:style>
  <w:style w:type="paragraph" w:styleId="Footer">
    <w:name w:val="footer"/>
    <w:basedOn w:val="Normal"/>
    <w:link w:val="FooterChar"/>
    <w:uiPriority w:val="99"/>
    <w:unhideWhenUsed/>
    <w:rsid w:val="00285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2020-07-31T11:28:00Z</dcterms:created>
  <dcterms:modified xsi:type="dcterms:W3CDTF">2020-07-31T17:37:00Z</dcterms:modified>
</cp:coreProperties>
</file>